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04D21" w14:textId="0D23E9EA" w:rsidR="0094655B" w:rsidRPr="00A71C27" w:rsidRDefault="00053081">
      <w:pPr>
        <w:pStyle w:val="berschrift2"/>
      </w:pPr>
      <w:r w:rsidRPr="00A71C27">
        <w:t>Dorfschiessen</w:t>
      </w:r>
      <w:r w:rsidR="0049137C" w:rsidRPr="00A71C27">
        <w:t xml:space="preserve"> Mosnang 20</w:t>
      </w:r>
      <w:r w:rsidR="00D001DC">
        <w:t>21</w:t>
      </w:r>
    </w:p>
    <w:p w14:paraId="6CABD46A" w14:textId="77777777" w:rsidR="00475CFA" w:rsidRPr="00A71C27" w:rsidRDefault="00475CFA" w:rsidP="00475CFA">
      <w:pPr>
        <w:rPr>
          <w:lang w:val="de-CH"/>
        </w:rPr>
      </w:pPr>
    </w:p>
    <w:p w14:paraId="1700C6CB" w14:textId="77777777" w:rsidR="000B2B4B" w:rsidRPr="00A71C27" w:rsidRDefault="00D72957">
      <w:pPr>
        <w:pStyle w:val="berschrift2"/>
      </w:pPr>
      <w:r w:rsidRPr="00A71C27">
        <w:t>D</w:t>
      </w:r>
      <w:r w:rsidR="0094655B" w:rsidRPr="00A71C27">
        <w:t>er</w:t>
      </w:r>
      <w:r w:rsidR="00A3679A" w:rsidRPr="00A71C27">
        <w:t xml:space="preserve"> Breitensportanlass </w:t>
      </w:r>
      <w:r w:rsidR="00053081" w:rsidRPr="00A71C27">
        <w:t>in einer olympischen Disziplin b</w:t>
      </w:r>
      <w:r w:rsidR="00671A61" w:rsidRPr="00A71C27">
        <w:t>ei den Sportschützen Mosnang</w:t>
      </w:r>
    </w:p>
    <w:p w14:paraId="13D71CF6" w14:textId="77777777" w:rsidR="000B2B4B" w:rsidRPr="00A71C27" w:rsidRDefault="000B2B4B">
      <w:pPr>
        <w:rPr>
          <w:lang w:val="de-CH"/>
        </w:rPr>
      </w:pPr>
    </w:p>
    <w:p w14:paraId="3E7EBA39" w14:textId="77777777" w:rsidR="000B2B4B" w:rsidRPr="00A71C27" w:rsidRDefault="000B2B4B">
      <w:pPr>
        <w:rPr>
          <w:lang w:val="de-CH"/>
        </w:rPr>
      </w:pPr>
    </w:p>
    <w:p w14:paraId="33C2D9A1" w14:textId="30053AD3" w:rsidR="00344A65" w:rsidRDefault="00344A65">
      <w:pPr>
        <w:rPr>
          <w:sz w:val="22"/>
          <w:lang w:val="de-CH"/>
        </w:rPr>
      </w:pPr>
      <w:r>
        <w:rPr>
          <w:sz w:val="22"/>
          <w:lang w:val="de-CH"/>
        </w:rPr>
        <w:t xml:space="preserve">Nach einem Jahr Pause </w:t>
      </w:r>
      <w:r w:rsidR="00F67751">
        <w:rPr>
          <w:sz w:val="22"/>
          <w:lang w:val="de-CH"/>
        </w:rPr>
        <w:t>aus</w:t>
      </w:r>
      <w:r>
        <w:rPr>
          <w:sz w:val="22"/>
          <w:lang w:val="de-CH"/>
        </w:rPr>
        <w:t xml:space="preserve"> bekannten Gründen, waren wir sehr gespannt, </w:t>
      </w:r>
      <w:proofErr w:type="spellStart"/>
      <w:r>
        <w:rPr>
          <w:sz w:val="22"/>
          <w:lang w:val="de-CH"/>
        </w:rPr>
        <w:t>wieviele</w:t>
      </w:r>
      <w:proofErr w:type="spellEnd"/>
      <w:r>
        <w:rPr>
          <w:sz w:val="22"/>
          <w:lang w:val="de-CH"/>
        </w:rPr>
        <w:t xml:space="preserve"> Hobbysportler in dieser Saison den Weg ins Unterdorf finden</w:t>
      </w:r>
      <w:r w:rsidR="00F67751">
        <w:rPr>
          <w:sz w:val="22"/>
          <w:lang w:val="de-CH"/>
        </w:rPr>
        <w:t xml:space="preserve"> würden.</w:t>
      </w:r>
    </w:p>
    <w:p w14:paraId="3E82DC32" w14:textId="77777777" w:rsidR="00344A65" w:rsidRDefault="00344A65">
      <w:pPr>
        <w:rPr>
          <w:sz w:val="22"/>
          <w:lang w:val="de-CH"/>
        </w:rPr>
      </w:pPr>
      <w:r>
        <w:rPr>
          <w:sz w:val="22"/>
          <w:lang w:val="de-CH"/>
        </w:rPr>
        <w:t>Bis zum Schluss waren es 64 Schützinnen und Schützen die am</w:t>
      </w:r>
      <w:r w:rsidR="00E75719" w:rsidRPr="00A71C27">
        <w:rPr>
          <w:sz w:val="22"/>
          <w:lang w:val="de-CH"/>
        </w:rPr>
        <w:t xml:space="preserve"> diesjährigen </w:t>
      </w:r>
      <w:r w:rsidR="00053081" w:rsidRPr="00A71C27">
        <w:rPr>
          <w:sz w:val="22"/>
          <w:lang w:val="de-CH"/>
        </w:rPr>
        <w:t>Dorf</w:t>
      </w:r>
      <w:r w:rsidR="00E75719" w:rsidRPr="00A71C27">
        <w:rPr>
          <w:sz w:val="22"/>
          <w:lang w:val="de-CH"/>
        </w:rPr>
        <w:t>schiessen der Sportschützen Mosnang teil</w:t>
      </w:r>
      <w:r>
        <w:rPr>
          <w:sz w:val="22"/>
          <w:lang w:val="de-CH"/>
        </w:rPr>
        <w:t>nahmen</w:t>
      </w:r>
      <w:r w:rsidR="00E75719" w:rsidRPr="00A71C27">
        <w:rPr>
          <w:sz w:val="22"/>
          <w:lang w:val="de-CH"/>
        </w:rPr>
        <w:t>.</w:t>
      </w:r>
      <w:r w:rsidR="00BC1330" w:rsidRPr="00A71C27">
        <w:rPr>
          <w:sz w:val="22"/>
          <w:lang w:val="de-CH"/>
        </w:rPr>
        <w:t xml:space="preserve"> </w:t>
      </w:r>
      <w:r>
        <w:rPr>
          <w:sz w:val="22"/>
          <w:lang w:val="de-CH"/>
        </w:rPr>
        <w:t>Dies bedeutete nur einen ganz kleinen Rückgang der Teilnehmenden im Vergleich mit der Austragung von vor zwei Jahren.</w:t>
      </w:r>
    </w:p>
    <w:p w14:paraId="1EBAE0AB" w14:textId="32EA57E8" w:rsidR="00AC3779" w:rsidRPr="00A71C27" w:rsidRDefault="00344A65">
      <w:pPr>
        <w:rPr>
          <w:sz w:val="22"/>
          <w:lang w:val="de-CH"/>
        </w:rPr>
      </w:pPr>
      <w:r>
        <w:rPr>
          <w:sz w:val="22"/>
          <w:lang w:val="de-CH"/>
        </w:rPr>
        <w:t>Diese erfreuliche Beteiligung war nicht selbstverständlich und zeugt von einem guten Rückhalt in der Dorfbevölkerung</w:t>
      </w:r>
      <w:r w:rsidR="00F67751">
        <w:rPr>
          <w:sz w:val="22"/>
          <w:lang w:val="de-CH"/>
        </w:rPr>
        <w:t xml:space="preserve"> </w:t>
      </w:r>
      <w:r w:rsidR="001A09FE">
        <w:rPr>
          <w:sz w:val="22"/>
          <w:lang w:val="de-CH"/>
        </w:rPr>
        <w:t xml:space="preserve">in </w:t>
      </w:r>
      <w:r w:rsidR="00F67751">
        <w:rPr>
          <w:sz w:val="22"/>
          <w:lang w:val="de-CH"/>
        </w:rPr>
        <w:t>Mosnang,</w:t>
      </w:r>
      <w:r>
        <w:rPr>
          <w:sz w:val="22"/>
          <w:lang w:val="de-CH"/>
        </w:rPr>
        <w:t xml:space="preserve"> in dieser für alle sehr speziellen Zeit.</w:t>
      </w:r>
    </w:p>
    <w:p w14:paraId="0249D04C" w14:textId="77777777" w:rsidR="00AC3779" w:rsidRPr="00A71C27" w:rsidRDefault="00AC3779">
      <w:pPr>
        <w:rPr>
          <w:lang w:val="de-CH"/>
        </w:rPr>
      </w:pPr>
    </w:p>
    <w:p w14:paraId="64C8B4B8" w14:textId="5882DF2B" w:rsidR="000B2B4B" w:rsidRPr="00A71C27" w:rsidRDefault="000B2B4B">
      <w:pPr>
        <w:rPr>
          <w:sz w:val="22"/>
          <w:lang w:val="de-CH"/>
        </w:rPr>
      </w:pPr>
      <w:r w:rsidRPr="00A71C27">
        <w:rPr>
          <w:sz w:val="22"/>
          <w:lang w:val="de-CH"/>
        </w:rPr>
        <w:t xml:space="preserve">Dass das Kleinkaliberschiessen eine Sportart für alle Generationen ist, bewies </w:t>
      </w:r>
      <w:r w:rsidR="001F2639" w:rsidRPr="00A71C27">
        <w:rPr>
          <w:sz w:val="22"/>
          <w:lang w:val="de-CH"/>
        </w:rPr>
        <w:t xml:space="preserve">einmal mehr </w:t>
      </w:r>
      <w:r w:rsidRPr="00A71C27">
        <w:rPr>
          <w:sz w:val="22"/>
          <w:lang w:val="de-CH"/>
        </w:rPr>
        <w:t>die Tatsache, dass der Altersunterschied zwischen dem ältesten und dem jüngsten</w:t>
      </w:r>
      <w:r w:rsidR="006D0274" w:rsidRPr="00A71C27">
        <w:rPr>
          <w:sz w:val="22"/>
          <w:lang w:val="de-CH"/>
        </w:rPr>
        <w:t xml:space="preserve"> Teilnehmer</w:t>
      </w:r>
      <w:r w:rsidR="00A3679A" w:rsidRPr="00A71C27">
        <w:rPr>
          <w:sz w:val="22"/>
          <w:lang w:val="de-CH"/>
        </w:rPr>
        <w:t xml:space="preserve"> enorm gross war. Genau </w:t>
      </w:r>
      <w:r w:rsidR="00A70879">
        <w:rPr>
          <w:sz w:val="22"/>
          <w:lang w:val="de-CH"/>
        </w:rPr>
        <w:t>65</w:t>
      </w:r>
      <w:r w:rsidRPr="00A71C27">
        <w:rPr>
          <w:sz w:val="22"/>
          <w:lang w:val="de-CH"/>
        </w:rPr>
        <w:t xml:space="preserve"> Jahre betrug</w:t>
      </w:r>
      <w:r w:rsidR="00A3679A" w:rsidRPr="00A71C27">
        <w:rPr>
          <w:sz w:val="22"/>
          <w:lang w:val="de-CH"/>
        </w:rPr>
        <w:t xml:space="preserve"> dieser, d</w:t>
      </w:r>
      <w:r w:rsidR="00313238" w:rsidRPr="00A71C27">
        <w:rPr>
          <w:sz w:val="22"/>
          <w:lang w:val="de-CH"/>
        </w:rPr>
        <w:t>er</w:t>
      </w:r>
      <w:r w:rsidRPr="00A71C27">
        <w:rPr>
          <w:sz w:val="22"/>
          <w:lang w:val="de-CH"/>
        </w:rPr>
        <w:t xml:space="preserve"> älteste Teilnehmer </w:t>
      </w:r>
      <w:r w:rsidR="00383812" w:rsidRPr="00A71C27">
        <w:rPr>
          <w:sz w:val="22"/>
          <w:lang w:val="de-CH"/>
        </w:rPr>
        <w:t>hatte</w:t>
      </w:r>
      <w:r w:rsidR="00313238" w:rsidRPr="00A71C27">
        <w:rPr>
          <w:sz w:val="22"/>
          <w:lang w:val="de-CH"/>
        </w:rPr>
        <w:t xml:space="preserve"> den</w:t>
      </w:r>
      <w:r w:rsidR="0094655B" w:rsidRPr="00A71C27">
        <w:rPr>
          <w:sz w:val="22"/>
          <w:lang w:val="de-CH"/>
        </w:rPr>
        <w:t xml:space="preserve"> Jahrgang </w:t>
      </w:r>
      <w:r w:rsidR="00D72957" w:rsidRPr="00A71C27">
        <w:rPr>
          <w:sz w:val="22"/>
          <w:lang w:val="de-CH"/>
        </w:rPr>
        <w:t>19</w:t>
      </w:r>
      <w:r w:rsidR="00A70879">
        <w:rPr>
          <w:sz w:val="22"/>
          <w:lang w:val="de-CH"/>
        </w:rPr>
        <w:t>4</w:t>
      </w:r>
      <w:r w:rsidR="00344A65">
        <w:rPr>
          <w:sz w:val="22"/>
          <w:lang w:val="de-CH"/>
        </w:rPr>
        <w:t>5</w:t>
      </w:r>
      <w:r w:rsidR="00383812" w:rsidRPr="00A71C27">
        <w:rPr>
          <w:sz w:val="22"/>
          <w:lang w:val="de-CH"/>
        </w:rPr>
        <w:t>, d</w:t>
      </w:r>
      <w:r w:rsidR="001B45F4" w:rsidRPr="00A71C27">
        <w:rPr>
          <w:sz w:val="22"/>
          <w:lang w:val="de-CH"/>
        </w:rPr>
        <w:t>er</w:t>
      </w:r>
      <w:r w:rsidR="0006191E" w:rsidRPr="00A71C27">
        <w:rPr>
          <w:sz w:val="22"/>
          <w:lang w:val="de-CH"/>
        </w:rPr>
        <w:t xml:space="preserve"> </w:t>
      </w:r>
      <w:r w:rsidR="00A3679A" w:rsidRPr="00A71C27">
        <w:rPr>
          <w:sz w:val="22"/>
          <w:lang w:val="de-CH"/>
        </w:rPr>
        <w:t>J</w:t>
      </w:r>
      <w:r w:rsidRPr="00A71C27">
        <w:rPr>
          <w:sz w:val="22"/>
          <w:lang w:val="de-CH"/>
        </w:rPr>
        <w:t xml:space="preserve">üngste </w:t>
      </w:r>
      <w:r w:rsidR="00383812" w:rsidRPr="00A71C27">
        <w:rPr>
          <w:sz w:val="22"/>
          <w:lang w:val="de-CH"/>
        </w:rPr>
        <w:t xml:space="preserve">Jahrgang </w:t>
      </w:r>
      <w:r w:rsidR="00D72957" w:rsidRPr="00A71C27">
        <w:rPr>
          <w:sz w:val="22"/>
          <w:lang w:val="de-CH"/>
        </w:rPr>
        <w:t>20</w:t>
      </w:r>
      <w:r w:rsidR="00344A65">
        <w:rPr>
          <w:sz w:val="22"/>
          <w:lang w:val="de-CH"/>
        </w:rPr>
        <w:t>10</w:t>
      </w:r>
      <w:r w:rsidRPr="00A71C27">
        <w:rPr>
          <w:sz w:val="22"/>
          <w:lang w:val="de-CH"/>
        </w:rPr>
        <w:t>.</w:t>
      </w:r>
    </w:p>
    <w:p w14:paraId="02C9F122" w14:textId="77777777" w:rsidR="000B2B4B" w:rsidRPr="00A71C27" w:rsidRDefault="000B2B4B">
      <w:pPr>
        <w:rPr>
          <w:lang w:val="de-CH"/>
        </w:rPr>
      </w:pPr>
    </w:p>
    <w:p w14:paraId="18345A41" w14:textId="77777777" w:rsidR="000B2B4B" w:rsidRPr="00A71C27" w:rsidRDefault="00053081">
      <w:pPr>
        <w:pStyle w:val="berschrift3"/>
        <w:rPr>
          <w:sz w:val="22"/>
        </w:rPr>
      </w:pPr>
      <w:r w:rsidRPr="00A71C27">
        <w:rPr>
          <w:sz w:val="22"/>
        </w:rPr>
        <w:t>Rangliste liegend aufgelegt</w:t>
      </w:r>
    </w:p>
    <w:p w14:paraId="2B772C3C" w14:textId="65F740AE" w:rsidR="005E2C2B" w:rsidRPr="00A71C27" w:rsidRDefault="00BC1330">
      <w:pPr>
        <w:pStyle w:val="Textkrper"/>
      </w:pPr>
      <w:r w:rsidRPr="00A71C27">
        <w:t xml:space="preserve">Bei den Sportlern die das Dorfschiessen liegend aufgelegt absolvierten, </w:t>
      </w:r>
      <w:r w:rsidR="0094655B" w:rsidRPr="00A71C27">
        <w:t>triumphi</w:t>
      </w:r>
      <w:r w:rsidR="001B45F4" w:rsidRPr="00A71C27">
        <w:t>e</w:t>
      </w:r>
      <w:r w:rsidR="0094655B" w:rsidRPr="00A71C27">
        <w:t>rte</w:t>
      </w:r>
      <w:r w:rsidRPr="00A71C27">
        <w:t xml:space="preserve"> </w:t>
      </w:r>
      <w:r w:rsidR="00A70879">
        <w:t>Kurt Hug aus Lichtensteig</w:t>
      </w:r>
      <w:r w:rsidR="0097710C" w:rsidRPr="00A71C27">
        <w:t xml:space="preserve"> mit 9</w:t>
      </w:r>
      <w:r w:rsidR="00344A65">
        <w:t>9</w:t>
      </w:r>
      <w:r w:rsidR="0006191E" w:rsidRPr="00A71C27">
        <w:t xml:space="preserve"> Pkt.</w:t>
      </w:r>
      <w:r w:rsidR="00D72957" w:rsidRPr="00A71C27">
        <w:t>,</w:t>
      </w:r>
      <w:r w:rsidR="0006191E" w:rsidRPr="00A71C27">
        <w:t xml:space="preserve"> </w:t>
      </w:r>
      <w:r w:rsidR="00A70879">
        <w:t xml:space="preserve">gefolgt von </w:t>
      </w:r>
      <w:r w:rsidR="00344A65">
        <w:t xml:space="preserve">Mirco Gerig </w:t>
      </w:r>
      <w:r w:rsidR="00A70879">
        <w:t>Mosnang</w:t>
      </w:r>
      <w:r w:rsidR="00F67751">
        <w:t>,</w:t>
      </w:r>
      <w:r w:rsidR="00A70879">
        <w:t xml:space="preserve"> </w:t>
      </w:r>
      <w:r w:rsidR="00313238" w:rsidRPr="00A71C27">
        <w:t>mit 9</w:t>
      </w:r>
      <w:r w:rsidR="00344A65">
        <w:t>8</w:t>
      </w:r>
      <w:r w:rsidR="00313238" w:rsidRPr="00A71C27">
        <w:t xml:space="preserve"> Pkt.</w:t>
      </w:r>
      <w:r w:rsidR="00A70879">
        <w:t xml:space="preserve"> und </w:t>
      </w:r>
      <w:r w:rsidR="00344A65">
        <w:t>Sepp Mullis aus Mosnang mit 97</w:t>
      </w:r>
      <w:r w:rsidR="00D72957" w:rsidRPr="00A71C27">
        <w:t xml:space="preserve"> Pkt.</w:t>
      </w:r>
    </w:p>
    <w:p w14:paraId="15E8C241" w14:textId="3959792D" w:rsidR="00053081" w:rsidRPr="00A71C27" w:rsidRDefault="00283950">
      <w:pPr>
        <w:pStyle w:val="Textkrper"/>
      </w:pPr>
      <w:r w:rsidRPr="00A71C27">
        <w:t>Das Programm liegend aufgelegt ab</w:t>
      </w:r>
      <w:r w:rsidR="00D72957" w:rsidRPr="00A71C27">
        <w:t xml:space="preserve">solvierten insgesamt </w:t>
      </w:r>
      <w:r w:rsidR="00344A65">
        <w:t>46</w:t>
      </w:r>
      <w:r w:rsidR="00D72957" w:rsidRPr="00A71C27">
        <w:t xml:space="preserve"> </w:t>
      </w:r>
      <w:r w:rsidR="001B45F4" w:rsidRPr="00A71C27">
        <w:t>Athleten</w:t>
      </w:r>
      <w:r w:rsidRPr="00A71C27">
        <w:t>.</w:t>
      </w:r>
    </w:p>
    <w:p w14:paraId="1D7103E5" w14:textId="77777777" w:rsidR="00053081" w:rsidRPr="00A71C27" w:rsidRDefault="00053081">
      <w:pPr>
        <w:pStyle w:val="Textkrper"/>
      </w:pPr>
    </w:p>
    <w:p w14:paraId="13AF1839" w14:textId="77777777" w:rsidR="00BC1330" w:rsidRPr="00A71C27" w:rsidRDefault="00BC1330" w:rsidP="00BC1330">
      <w:pPr>
        <w:pStyle w:val="berschrift3"/>
        <w:rPr>
          <w:sz w:val="22"/>
          <w:szCs w:val="22"/>
        </w:rPr>
      </w:pPr>
      <w:r w:rsidRPr="00A71C27">
        <w:rPr>
          <w:sz w:val="22"/>
          <w:szCs w:val="22"/>
        </w:rPr>
        <w:t>Rangliste liegend frei</w:t>
      </w:r>
    </w:p>
    <w:p w14:paraId="3F4106BE" w14:textId="6EBB3215" w:rsidR="005E2C2B" w:rsidRPr="00A71C27" w:rsidRDefault="009D5694" w:rsidP="00BC1330">
      <w:pPr>
        <w:pStyle w:val="Textkrper"/>
        <w:tabs>
          <w:tab w:val="left" w:pos="1635"/>
        </w:tabs>
      </w:pPr>
      <w:r w:rsidRPr="00A71C27">
        <w:t xml:space="preserve">In der Kat. Liegend frei </w:t>
      </w:r>
      <w:r w:rsidR="00694CC5" w:rsidRPr="00A71C27">
        <w:t xml:space="preserve">wurde das Punktemaximum von 100 Pkt. </w:t>
      </w:r>
      <w:r w:rsidR="001A09FE">
        <w:t>n</w:t>
      </w:r>
      <w:r w:rsidR="002E2837">
        <w:t>ur durch Philipp Metzger aus Nesslau er</w:t>
      </w:r>
      <w:r w:rsidR="009D3F57" w:rsidRPr="00A71C27">
        <w:t xml:space="preserve">reicht. </w:t>
      </w:r>
      <w:r w:rsidR="002E2837">
        <w:t xml:space="preserve">Mit 99 Pkt. klassierte sich Hanspeter Widmer aus </w:t>
      </w:r>
      <w:proofErr w:type="spellStart"/>
      <w:r w:rsidR="002E2837">
        <w:t>Mühlrüti</w:t>
      </w:r>
      <w:proofErr w:type="spellEnd"/>
      <w:r w:rsidR="002E2837">
        <w:t xml:space="preserve"> gefolgt von einem Trio </w:t>
      </w:r>
      <w:r w:rsidR="00A70879">
        <w:t>m</w:t>
      </w:r>
      <w:r w:rsidR="009D3F57" w:rsidRPr="00A71C27">
        <w:t>it 9</w:t>
      </w:r>
      <w:r w:rsidR="00A70879">
        <w:t>8</w:t>
      </w:r>
      <w:r w:rsidR="009D3F57" w:rsidRPr="00A71C27">
        <w:t xml:space="preserve"> Pkt.</w:t>
      </w:r>
    </w:p>
    <w:p w14:paraId="3CAC7E2A" w14:textId="6BEBCED8" w:rsidR="00053081" w:rsidRPr="00A71C27" w:rsidRDefault="00283950" w:rsidP="00BC1330">
      <w:pPr>
        <w:pStyle w:val="Textkrper"/>
        <w:tabs>
          <w:tab w:val="left" w:pos="1635"/>
        </w:tabs>
      </w:pPr>
      <w:r w:rsidRPr="00A71C27">
        <w:t xml:space="preserve">Liegend frei schossen </w:t>
      </w:r>
      <w:r w:rsidR="00A70879">
        <w:t>1</w:t>
      </w:r>
      <w:r w:rsidR="002E2837">
        <w:t>7</w:t>
      </w:r>
      <w:r w:rsidRPr="00A71C27">
        <w:t xml:space="preserve"> </w:t>
      </w:r>
      <w:r w:rsidR="001B45F4" w:rsidRPr="00A71C27">
        <w:t>Sportler</w:t>
      </w:r>
      <w:r w:rsidRPr="00A71C27">
        <w:t>.</w:t>
      </w:r>
    </w:p>
    <w:p w14:paraId="4070F49D" w14:textId="77777777" w:rsidR="000B2B4B" w:rsidRPr="00A71C27" w:rsidRDefault="000B2B4B">
      <w:pPr>
        <w:rPr>
          <w:lang w:val="de-CH"/>
        </w:rPr>
      </w:pPr>
    </w:p>
    <w:p w14:paraId="4864FF54" w14:textId="77777777" w:rsidR="000B2B4B" w:rsidRPr="00A71C27" w:rsidRDefault="00E60098">
      <w:pPr>
        <w:pStyle w:val="berschrift3"/>
        <w:rPr>
          <w:sz w:val="22"/>
        </w:rPr>
      </w:pPr>
      <w:r w:rsidRPr="00A71C27">
        <w:rPr>
          <w:sz w:val="22"/>
        </w:rPr>
        <w:t>Gruppenrangliste</w:t>
      </w:r>
      <w:r w:rsidR="00E35AED" w:rsidRPr="00A71C27">
        <w:rPr>
          <w:sz w:val="22"/>
        </w:rPr>
        <w:t xml:space="preserve"> / Beteiligung kommt vor dem Rang</w:t>
      </w:r>
    </w:p>
    <w:p w14:paraId="65A4209D" w14:textId="764C83C2" w:rsidR="00AC3779" w:rsidRPr="00A71C27" w:rsidRDefault="002E2837">
      <w:pPr>
        <w:rPr>
          <w:sz w:val="22"/>
          <w:lang w:val="de-CH"/>
        </w:rPr>
      </w:pPr>
      <w:r>
        <w:rPr>
          <w:sz w:val="22"/>
          <w:lang w:val="de-CH"/>
        </w:rPr>
        <w:t>Mit drei</w:t>
      </w:r>
      <w:r w:rsidR="00AC3779" w:rsidRPr="00A71C27">
        <w:rPr>
          <w:sz w:val="22"/>
          <w:lang w:val="de-CH"/>
        </w:rPr>
        <w:t xml:space="preserve"> </w:t>
      </w:r>
      <w:proofErr w:type="spellStart"/>
      <w:r>
        <w:rPr>
          <w:sz w:val="22"/>
          <w:lang w:val="de-CH"/>
        </w:rPr>
        <w:t>Trio’s</w:t>
      </w:r>
      <w:proofErr w:type="spellEnd"/>
      <w:r w:rsidR="00AC3779" w:rsidRPr="00A71C27">
        <w:rPr>
          <w:sz w:val="22"/>
          <w:lang w:val="de-CH"/>
        </w:rPr>
        <w:t xml:space="preserve"> </w:t>
      </w:r>
      <w:r>
        <w:rPr>
          <w:sz w:val="22"/>
          <w:lang w:val="de-CH"/>
        </w:rPr>
        <w:t>startete die Firma Bleiker Precision Engineering AG aus Bütschwil mit den meisten Gruppen</w:t>
      </w:r>
      <w:r w:rsidR="00AC3779" w:rsidRPr="00A71C27">
        <w:rPr>
          <w:sz w:val="22"/>
          <w:lang w:val="de-CH"/>
        </w:rPr>
        <w:t>.</w:t>
      </w:r>
    </w:p>
    <w:p w14:paraId="648424D6" w14:textId="410B3927" w:rsidR="000B2B4B" w:rsidRPr="00A71C27" w:rsidRDefault="00694CC5">
      <w:pPr>
        <w:rPr>
          <w:sz w:val="22"/>
          <w:lang w:val="de-CH"/>
        </w:rPr>
      </w:pPr>
      <w:r w:rsidRPr="00A71C27">
        <w:rPr>
          <w:sz w:val="22"/>
          <w:lang w:val="de-CH"/>
        </w:rPr>
        <w:t xml:space="preserve">Bei den </w:t>
      </w:r>
      <w:r w:rsidR="00E60098" w:rsidRPr="00A71C27">
        <w:rPr>
          <w:sz w:val="22"/>
          <w:lang w:val="de-CH"/>
        </w:rPr>
        <w:t xml:space="preserve">Gruppen </w:t>
      </w:r>
      <w:r w:rsidR="001261D5" w:rsidRPr="00A71C27">
        <w:rPr>
          <w:sz w:val="22"/>
          <w:lang w:val="de-CH"/>
        </w:rPr>
        <w:t xml:space="preserve">mit aktiven Schützen </w:t>
      </w:r>
      <w:r w:rsidR="00283950" w:rsidRPr="00A71C27">
        <w:rPr>
          <w:sz w:val="22"/>
          <w:lang w:val="de-CH"/>
        </w:rPr>
        <w:t xml:space="preserve">waren </w:t>
      </w:r>
      <w:r w:rsidR="002E2837">
        <w:rPr>
          <w:sz w:val="22"/>
          <w:lang w:val="de-CH"/>
        </w:rPr>
        <w:t>drei</w:t>
      </w:r>
      <w:r w:rsidR="00283950" w:rsidRPr="00A71C27">
        <w:rPr>
          <w:sz w:val="22"/>
          <w:lang w:val="de-CH"/>
        </w:rPr>
        <w:t xml:space="preserve"> </w:t>
      </w:r>
      <w:proofErr w:type="spellStart"/>
      <w:r w:rsidR="00B659E9">
        <w:rPr>
          <w:sz w:val="22"/>
          <w:lang w:val="de-CH"/>
        </w:rPr>
        <w:t>Trio’s</w:t>
      </w:r>
      <w:proofErr w:type="spellEnd"/>
      <w:r w:rsidRPr="00A71C27">
        <w:rPr>
          <w:sz w:val="22"/>
          <w:lang w:val="de-CH"/>
        </w:rPr>
        <w:t xml:space="preserve"> </w:t>
      </w:r>
      <w:r w:rsidR="00283950" w:rsidRPr="00A71C27">
        <w:rPr>
          <w:sz w:val="22"/>
          <w:lang w:val="de-CH"/>
        </w:rPr>
        <w:t xml:space="preserve">am Start, bei den Gruppen </w:t>
      </w:r>
      <w:r w:rsidR="00E60098" w:rsidRPr="00A71C27">
        <w:rPr>
          <w:sz w:val="22"/>
          <w:lang w:val="de-CH"/>
        </w:rPr>
        <w:t>ohne aktive Schützen</w:t>
      </w:r>
      <w:r w:rsidR="00A70879">
        <w:rPr>
          <w:sz w:val="22"/>
          <w:lang w:val="de-CH"/>
        </w:rPr>
        <w:t xml:space="preserve"> zählten wir</w:t>
      </w:r>
      <w:r w:rsidR="00D72957" w:rsidRPr="00A71C27">
        <w:rPr>
          <w:sz w:val="22"/>
          <w:lang w:val="de-CH"/>
        </w:rPr>
        <w:t xml:space="preserve"> </w:t>
      </w:r>
      <w:r w:rsidR="00D6772E" w:rsidRPr="00A71C27">
        <w:rPr>
          <w:sz w:val="22"/>
          <w:lang w:val="de-CH"/>
        </w:rPr>
        <w:t>1</w:t>
      </w:r>
      <w:r w:rsidR="002E2837">
        <w:rPr>
          <w:sz w:val="22"/>
          <w:lang w:val="de-CH"/>
        </w:rPr>
        <w:t>4</w:t>
      </w:r>
      <w:r w:rsidR="00283950" w:rsidRPr="00A71C27">
        <w:rPr>
          <w:sz w:val="22"/>
          <w:lang w:val="de-CH"/>
        </w:rPr>
        <w:t>.</w:t>
      </w:r>
    </w:p>
    <w:p w14:paraId="3C8624F9" w14:textId="77777777" w:rsidR="00E60098" w:rsidRPr="00A71C27" w:rsidRDefault="00E60098">
      <w:pPr>
        <w:rPr>
          <w:sz w:val="22"/>
          <w:lang w:val="de-CH"/>
        </w:rPr>
      </w:pPr>
    </w:p>
    <w:p w14:paraId="01452845" w14:textId="2613F861" w:rsidR="00E60098" w:rsidRPr="00A71C27" w:rsidRDefault="00E60098">
      <w:pPr>
        <w:rPr>
          <w:sz w:val="22"/>
          <w:lang w:val="de-CH"/>
        </w:rPr>
      </w:pPr>
      <w:r w:rsidRPr="00A71C27">
        <w:rPr>
          <w:sz w:val="22"/>
          <w:lang w:val="de-CH"/>
        </w:rPr>
        <w:t xml:space="preserve">Bei den Gruppen ohne aktive Schützen konnte das Trio </w:t>
      </w:r>
      <w:r w:rsidR="00A70879">
        <w:rPr>
          <w:sz w:val="22"/>
          <w:lang w:val="de-CH"/>
        </w:rPr>
        <w:t>der</w:t>
      </w:r>
      <w:r w:rsidR="00442AD0">
        <w:rPr>
          <w:sz w:val="22"/>
          <w:lang w:val="de-CH"/>
        </w:rPr>
        <w:t xml:space="preserve"> Firma</w:t>
      </w:r>
      <w:r w:rsidR="00A70879">
        <w:rPr>
          <w:sz w:val="22"/>
          <w:lang w:val="de-CH"/>
        </w:rPr>
        <w:t xml:space="preserve"> Kläger AG ‘1’</w:t>
      </w:r>
      <w:r w:rsidR="00D6772E" w:rsidRPr="00A71C27">
        <w:rPr>
          <w:sz w:val="22"/>
          <w:lang w:val="de-CH"/>
        </w:rPr>
        <w:t xml:space="preserve"> den Sieg erringen. Mit 2</w:t>
      </w:r>
      <w:r w:rsidR="002E2837">
        <w:rPr>
          <w:sz w:val="22"/>
          <w:lang w:val="de-CH"/>
        </w:rPr>
        <w:t>80</w:t>
      </w:r>
      <w:r w:rsidR="00D6772E" w:rsidRPr="00A71C27">
        <w:rPr>
          <w:sz w:val="22"/>
          <w:lang w:val="de-CH"/>
        </w:rPr>
        <w:t xml:space="preserve"> Pkt. </w:t>
      </w:r>
      <w:r w:rsidR="00283950" w:rsidRPr="00A71C27">
        <w:rPr>
          <w:sz w:val="22"/>
          <w:lang w:val="de-CH"/>
        </w:rPr>
        <w:t xml:space="preserve">gewann </w:t>
      </w:r>
      <w:r w:rsidR="00D6772E" w:rsidRPr="00A71C27">
        <w:rPr>
          <w:sz w:val="22"/>
          <w:lang w:val="de-CH"/>
        </w:rPr>
        <w:t xml:space="preserve">sie </w:t>
      </w:r>
      <w:r w:rsidR="00283950" w:rsidRPr="00A71C27">
        <w:rPr>
          <w:sz w:val="22"/>
          <w:lang w:val="de-CH"/>
        </w:rPr>
        <w:t xml:space="preserve">so diesen Wettkampf </w:t>
      </w:r>
      <w:r w:rsidR="001261D5" w:rsidRPr="00A71C27">
        <w:rPr>
          <w:sz w:val="22"/>
          <w:lang w:val="de-CH"/>
        </w:rPr>
        <w:t xml:space="preserve">vor </w:t>
      </w:r>
      <w:r w:rsidR="00A70879">
        <w:rPr>
          <w:sz w:val="22"/>
          <w:lang w:val="de-CH"/>
        </w:rPr>
        <w:t xml:space="preserve">der </w:t>
      </w:r>
      <w:r w:rsidR="002E2837">
        <w:rPr>
          <w:sz w:val="22"/>
          <w:lang w:val="de-CH"/>
        </w:rPr>
        <w:t>Familie Huber-Bär ‘HUBÄR</w:t>
      </w:r>
      <w:r w:rsidR="00A70879">
        <w:rPr>
          <w:sz w:val="22"/>
          <w:lang w:val="de-CH"/>
        </w:rPr>
        <w:t>’</w:t>
      </w:r>
      <w:r w:rsidR="00D6772E" w:rsidRPr="00A71C27">
        <w:rPr>
          <w:sz w:val="22"/>
          <w:lang w:val="de-CH"/>
        </w:rPr>
        <w:t xml:space="preserve"> mit </w:t>
      </w:r>
      <w:r w:rsidR="00760F1C" w:rsidRPr="00A71C27">
        <w:rPr>
          <w:sz w:val="22"/>
          <w:lang w:val="de-CH"/>
        </w:rPr>
        <w:t>2</w:t>
      </w:r>
      <w:r w:rsidR="00A611AB" w:rsidRPr="00A71C27">
        <w:rPr>
          <w:sz w:val="22"/>
          <w:lang w:val="de-CH"/>
        </w:rPr>
        <w:t>7</w:t>
      </w:r>
      <w:r w:rsidR="002E2837">
        <w:rPr>
          <w:sz w:val="22"/>
          <w:lang w:val="de-CH"/>
        </w:rPr>
        <w:t>8</w:t>
      </w:r>
      <w:r w:rsidR="001261D5" w:rsidRPr="00A71C27">
        <w:rPr>
          <w:sz w:val="22"/>
          <w:lang w:val="de-CH"/>
        </w:rPr>
        <w:t xml:space="preserve"> Pkt. und </w:t>
      </w:r>
      <w:r w:rsidR="00D6772E" w:rsidRPr="00A71C27">
        <w:rPr>
          <w:sz w:val="22"/>
          <w:lang w:val="de-CH"/>
        </w:rPr>
        <w:t>de</w:t>
      </w:r>
      <w:r w:rsidR="00A70879">
        <w:rPr>
          <w:sz w:val="22"/>
          <w:lang w:val="de-CH"/>
        </w:rPr>
        <w:t xml:space="preserve">m </w:t>
      </w:r>
      <w:r w:rsidR="002E2837">
        <w:rPr>
          <w:sz w:val="22"/>
          <w:lang w:val="de-CH"/>
        </w:rPr>
        <w:t xml:space="preserve">zweiten Trio </w:t>
      </w:r>
      <w:r w:rsidR="002E2837">
        <w:rPr>
          <w:sz w:val="22"/>
          <w:lang w:val="de-CH"/>
        </w:rPr>
        <w:t xml:space="preserve">der </w:t>
      </w:r>
      <w:r w:rsidR="00442AD0">
        <w:rPr>
          <w:sz w:val="22"/>
          <w:lang w:val="de-CH"/>
        </w:rPr>
        <w:t xml:space="preserve">Firma </w:t>
      </w:r>
      <w:r w:rsidR="002E2837">
        <w:rPr>
          <w:sz w:val="22"/>
          <w:lang w:val="de-CH"/>
        </w:rPr>
        <w:t>Kläger AG ‘</w:t>
      </w:r>
      <w:r w:rsidR="002E2837">
        <w:rPr>
          <w:sz w:val="22"/>
          <w:lang w:val="de-CH"/>
        </w:rPr>
        <w:t>2</w:t>
      </w:r>
      <w:r w:rsidR="002E2837">
        <w:rPr>
          <w:sz w:val="22"/>
          <w:lang w:val="de-CH"/>
        </w:rPr>
        <w:t>’</w:t>
      </w:r>
      <w:r w:rsidR="00D6772E" w:rsidRPr="00A71C27">
        <w:rPr>
          <w:sz w:val="22"/>
          <w:lang w:val="de-CH"/>
        </w:rPr>
        <w:t xml:space="preserve">, mit </w:t>
      </w:r>
      <w:r w:rsidRPr="00A71C27">
        <w:rPr>
          <w:sz w:val="22"/>
          <w:lang w:val="de-CH"/>
        </w:rPr>
        <w:t>2</w:t>
      </w:r>
      <w:r w:rsidR="002E2837">
        <w:rPr>
          <w:sz w:val="22"/>
          <w:lang w:val="de-CH"/>
        </w:rPr>
        <w:t>68</w:t>
      </w:r>
      <w:r w:rsidR="001529EC" w:rsidRPr="00A71C27">
        <w:rPr>
          <w:sz w:val="22"/>
          <w:lang w:val="de-CH"/>
        </w:rPr>
        <w:t xml:space="preserve"> Pkt.</w:t>
      </w:r>
    </w:p>
    <w:p w14:paraId="5526A14D" w14:textId="77777777" w:rsidR="00E60098" w:rsidRPr="00A71C27" w:rsidRDefault="00E60098">
      <w:pPr>
        <w:rPr>
          <w:sz w:val="22"/>
          <w:lang w:val="de-CH"/>
        </w:rPr>
      </w:pPr>
    </w:p>
    <w:p w14:paraId="4606F6B1" w14:textId="6E0FCFE5" w:rsidR="00E60098" w:rsidRPr="00A71C27" w:rsidRDefault="00E60098">
      <w:pPr>
        <w:rPr>
          <w:sz w:val="22"/>
          <w:lang w:val="de-CH"/>
        </w:rPr>
      </w:pPr>
      <w:r w:rsidRPr="00A71C27">
        <w:rPr>
          <w:sz w:val="22"/>
          <w:lang w:val="de-CH"/>
        </w:rPr>
        <w:t xml:space="preserve">Bei den Gruppen </w:t>
      </w:r>
      <w:r w:rsidR="00C5127C" w:rsidRPr="00A71C27">
        <w:rPr>
          <w:sz w:val="22"/>
          <w:lang w:val="de-CH"/>
        </w:rPr>
        <w:t xml:space="preserve">mit aktiven Schützen </w:t>
      </w:r>
      <w:r w:rsidR="00D6772E" w:rsidRPr="00A71C27">
        <w:rPr>
          <w:sz w:val="22"/>
          <w:lang w:val="de-CH"/>
        </w:rPr>
        <w:t>gelang der</w:t>
      </w:r>
      <w:r w:rsidR="00A611AB" w:rsidRPr="00A71C27">
        <w:rPr>
          <w:sz w:val="22"/>
          <w:lang w:val="de-CH"/>
        </w:rPr>
        <w:t xml:space="preserve"> Gruppe des 300m Sport Mosnang-</w:t>
      </w:r>
      <w:proofErr w:type="spellStart"/>
      <w:r w:rsidR="00A611AB" w:rsidRPr="00A71C27">
        <w:rPr>
          <w:sz w:val="22"/>
          <w:lang w:val="de-CH"/>
        </w:rPr>
        <w:t>Mühlrüti</w:t>
      </w:r>
      <w:proofErr w:type="spellEnd"/>
      <w:r w:rsidR="00A611AB" w:rsidRPr="00A71C27">
        <w:rPr>
          <w:sz w:val="22"/>
          <w:lang w:val="de-CH"/>
        </w:rPr>
        <w:t xml:space="preserve"> </w:t>
      </w:r>
      <w:r w:rsidR="007B5E1C">
        <w:rPr>
          <w:sz w:val="22"/>
          <w:lang w:val="de-CH"/>
        </w:rPr>
        <w:t>‘</w:t>
      </w:r>
      <w:r w:rsidR="002E2837">
        <w:rPr>
          <w:sz w:val="22"/>
          <w:lang w:val="de-CH"/>
        </w:rPr>
        <w:t>Bild’</w:t>
      </w:r>
      <w:r w:rsidR="00D6772E" w:rsidRPr="00A71C27">
        <w:rPr>
          <w:sz w:val="22"/>
          <w:lang w:val="de-CH"/>
        </w:rPr>
        <w:t xml:space="preserve"> m</w:t>
      </w:r>
      <w:r w:rsidR="00A611AB" w:rsidRPr="00A71C27">
        <w:rPr>
          <w:sz w:val="22"/>
          <w:lang w:val="de-CH"/>
        </w:rPr>
        <w:t xml:space="preserve">it </w:t>
      </w:r>
      <w:r w:rsidR="002E2837">
        <w:rPr>
          <w:sz w:val="22"/>
          <w:lang w:val="de-CH"/>
        </w:rPr>
        <w:t>einem Resultat von</w:t>
      </w:r>
      <w:r w:rsidR="00760F1C" w:rsidRPr="00A71C27">
        <w:rPr>
          <w:sz w:val="22"/>
          <w:lang w:val="de-CH"/>
        </w:rPr>
        <w:t xml:space="preserve"> 29</w:t>
      </w:r>
      <w:r w:rsidR="002E2837">
        <w:rPr>
          <w:sz w:val="22"/>
          <w:lang w:val="de-CH"/>
        </w:rPr>
        <w:t>4</w:t>
      </w:r>
      <w:r w:rsidR="00760F1C" w:rsidRPr="00A71C27">
        <w:rPr>
          <w:sz w:val="22"/>
          <w:lang w:val="de-CH"/>
        </w:rPr>
        <w:t xml:space="preserve"> Pkt. </w:t>
      </w:r>
      <w:r w:rsidR="00D6772E" w:rsidRPr="00A71C27">
        <w:rPr>
          <w:sz w:val="22"/>
          <w:lang w:val="de-CH"/>
        </w:rPr>
        <w:t>die Titelverteidigung. Auf de</w:t>
      </w:r>
      <w:r w:rsidR="002E2837">
        <w:rPr>
          <w:sz w:val="22"/>
          <w:lang w:val="de-CH"/>
        </w:rPr>
        <w:t>m</w:t>
      </w:r>
      <w:r w:rsidR="00D6772E" w:rsidRPr="00A71C27">
        <w:rPr>
          <w:sz w:val="22"/>
          <w:lang w:val="de-CH"/>
        </w:rPr>
        <w:t xml:space="preserve"> zweiten </w:t>
      </w:r>
      <w:r w:rsidR="002E2837">
        <w:rPr>
          <w:sz w:val="22"/>
          <w:lang w:val="de-CH"/>
        </w:rPr>
        <w:t>und dritten Platz klassierten sich d</w:t>
      </w:r>
      <w:r w:rsidR="00D6772E" w:rsidRPr="00A71C27">
        <w:rPr>
          <w:sz w:val="22"/>
          <w:lang w:val="de-CH"/>
        </w:rPr>
        <w:t xml:space="preserve">ie </w:t>
      </w:r>
      <w:r w:rsidR="002E2837">
        <w:rPr>
          <w:sz w:val="22"/>
          <w:lang w:val="de-CH"/>
        </w:rPr>
        <w:t xml:space="preserve">beiden Gruppen der </w:t>
      </w:r>
      <w:r w:rsidR="00A611AB" w:rsidRPr="00A71C27">
        <w:rPr>
          <w:sz w:val="22"/>
          <w:lang w:val="de-CH"/>
        </w:rPr>
        <w:t>Firma Bleiker</w:t>
      </w:r>
      <w:r w:rsidR="002E2837">
        <w:rPr>
          <w:sz w:val="22"/>
          <w:lang w:val="de-CH"/>
        </w:rPr>
        <w:t xml:space="preserve"> Precision Engineering AG ‘</w:t>
      </w:r>
      <w:proofErr w:type="spellStart"/>
      <w:r w:rsidR="002E2837">
        <w:rPr>
          <w:sz w:val="22"/>
          <w:lang w:val="de-CH"/>
        </w:rPr>
        <w:t>Schinkägipfeli</w:t>
      </w:r>
      <w:proofErr w:type="spellEnd"/>
      <w:r w:rsidR="007B5E1C">
        <w:rPr>
          <w:sz w:val="22"/>
          <w:lang w:val="de-CH"/>
        </w:rPr>
        <w:t>’</w:t>
      </w:r>
      <w:r w:rsidR="00D6772E" w:rsidRPr="00A71C27">
        <w:rPr>
          <w:sz w:val="22"/>
          <w:lang w:val="de-CH"/>
        </w:rPr>
        <w:t xml:space="preserve"> </w:t>
      </w:r>
      <w:r w:rsidR="002E2837">
        <w:rPr>
          <w:sz w:val="22"/>
          <w:lang w:val="de-CH"/>
        </w:rPr>
        <w:t>289</w:t>
      </w:r>
      <w:r w:rsidR="00D6772E" w:rsidRPr="00A71C27">
        <w:rPr>
          <w:sz w:val="22"/>
          <w:lang w:val="de-CH"/>
        </w:rPr>
        <w:t xml:space="preserve"> Pkt.</w:t>
      </w:r>
      <w:r w:rsidR="002E2837">
        <w:rPr>
          <w:sz w:val="22"/>
          <w:lang w:val="de-CH"/>
        </w:rPr>
        <w:t xml:space="preserve"> und ‘</w:t>
      </w:r>
      <w:proofErr w:type="spellStart"/>
      <w:r w:rsidR="002E2837">
        <w:rPr>
          <w:sz w:val="22"/>
          <w:lang w:val="de-CH"/>
        </w:rPr>
        <w:t>Schlorzifladä</w:t>
      </w:r>
      <w:proofErr w:type="spellEnd"/>
      <w:r w:rsidR="002E2837">
        <w:rPr>
          <w:sz w:val="22"/>
          <w:lang w:val="de-CH"/>
        </w:rPr>
        <w:t>’ 287 Pkt.</w:t>
      </w:r>
    </w:p>
    <w:p w14:paraId="1432C2F0" w14:textId="77777777" w:rsidR="00A73994" w:rsidRPr="00A71C27" w:rsidRDefault="00A73994">
      <w:pPr>
        <w:rPr>
          <w:lang w:val="de-CH"/>
        </w:rPr>
      </w:pPr>
    </w:p>
    <w:p w14:paraId="7A6D3478" w14:textId="74E25A3D" w:rsidR="000B2B4B" w:rsidRPr="00A71C27" w:rsidRDefault="000B2B4B">
      <w:pPr>
        <w:rPr>
          <w:sz w:val="22"/>
          <w:lang w:val="de-CH"/>
        </w:rPr>
      </w:pPr>
      <w:r w:rsidRPr="00A71C27">
        <w:rPr>
          <w:sz w:val="22"/>
          <w:lang w:val="de-CH"/>
        </w:rPr>
        <w:t>Die Sportschützen Mosnang danken allen Teilnehme</w:t>
      </w:r>
      <w:r w:rsidR="00B659E9">
        <w:rPr>
          <w:sz w:val="22"/>
          <w:lang w:val="de-CH"/>
        </w:rPr>
        <w:t>nden</w:t>
      </w:r>
      <w:r w:rsidRPr="00A71C27">
        <w:rPr>
          <w:sz w:val="22"/>
          <w:lang w:val="de-CH"/>
        </w:rPr>
        <w:t xml:space="preserve"> ganz h</w:t>
      </w:r>
      <w:r w:rsidR="005445FB" w:rsidRPr="00A71C27">
        <w:rPr>
          <w:sz w:val="22"/>
          <w:lang w:val="de-CH"/>
        </w:rPr>
        <w:t>erzlich für ihren Besuch am Dorf</w:t>
      </w:r>
      <w:r w:rsidRPr="00A71C27">
        <w:rPr>
          <w:sz w:val="22"/>
          <w:lang w:val="de-CH"/>
        </w:rPr>
        <w:t>schiessen 20</w:t>
      </w:r>
      <w:r w:rsidR="002E2837">
        <w:rPr>
          <w:sz w:val="22"/>
          <w:lang w:val="de-CH"/>
        </w:rPr>
        <w:t>21</w:t>
      </w:r>
      <w:r w:rsidR="007B5E1C">
        <w:rPr>
          <w:sz w:val="22"/>
          <w:lang w:val="de-CH"/>
        </w:rPr>
        <w:t>.</w:t>
      </w:r>
    </w:p>
    <w:p w14:paraId="1A771F5C" w14:textId="77777777" w:rsidR="001529EC" w:rsidRPr="00A71C27" w:rsidRDefault="001529EC">
      <w:pPr>
        <w:rPr>
          <w:lang w:val="de-CH"/>
        </w:rPr>
      </w:pPr>
    </w:p>
    <w:p w14:paraId="66FABD93" w14:textId="77777777" w:rsidR="000B2B4B" w:rsidRPr="00A71C27" w:rsidRDefault="000B2B4B">
      <w:pPr>
        <w:rPr>
          <w:sz w:val="22"/>
          <w:lang w:val="de-CH"/>
        </w:rPr>
      </w:pPr>
      <w:r w:rsidRPr="00A71C27">
        <w:rPr>
          <w:sz w:val="22"/>
          <w:lang w:val="de-CH"/>
        </w:rPr>
        <w:t xml:space="preserve">Wer an einem Probeschiessen interessiert ist oder mehr über das Kleinkaliberschiessen erfahren möchte, ist im Stand Unterdorf Mosnang jederzeit herzlich willkommen. Der Präsident, René Bamert (Tel. 071 983 00 88) oder der Nachwuchsleiter, </w:t>
      </w:r>
      <w:r w:rsidR="00CA0AB3" w:rsidRPr="00A71C27">
        <w:rPr>
          <w:sz w:val="22"/>
          <w:lang w:val="de-CH"/>
        </w:rPr>
        <w:t>Sepp Baumann</w:t>
      </w:r>
      <w:r w:rsidRPr="00A71C27">
        <w:rPr>
          <w:sz w:val="22"/>
          <w:lang w:val="de-CH"/>
        </w:rPr>
        <w:t xml:space="preserve"> (Tel. 0</w:t>
      </w:r>
      <w:r w:rsidR="00CA0AB3" w:rsidRPr="00A71C27">
        <w:rPr>
          <w:sz w:val="22"/>
          <w:lang w:val="de-CH"/>
        </w:rPr>
        <w:t>79</w:t>
      </w:r>
      <w:r w:rsidRPr="00A71C27">
        <w:rPr>
          <w:sz w:val="22"/>
          <w:lang w:val="de-CH"/>
        </w:rPr>
        <w:t xml:space="preserve"> </w:t>
      </w:r>
      <w:r w:rsidR="00CA0AB3" w:rsidRPr="00A71C27">
        <w:rPr>
          <w:sz w:val="22"/>
          <w:lang w:val="de-CH"/>
        </w:rPr>
        <w:t>831</w:t>
      </w:r>
      <w:r w:rsidRPr="00A71C27">
        <w:rPr>
          <w:sz w:val="22"/>
          <w:lang w:val="de-CH"/>
        </w:rPr>
        <w:t xml:space="preserve"> </w:t>
      </w:r>
      <w:r w:rsidR="00CA0AB3" w:rsidRPr="00A71C27">
        <w:rPr>
          <w:sz w:val="22"/>
          <w:lang w:val="de-CH"/>
        </w:rPr>
        <w:t>08</w:t>
      </w:r>
      <w:r w:rsidRPr="00A71C27">
        <w:rPr>
          <w:sz w:val="22"/>
          <w:lang w:val="de-CH"/>
        </w:rPr>
        <w:t xml:space="preserve"> </w:t>
      </w:r>
      <w:r w:rsidR="00CA0AB3" w:rsidRPr="00A71C27">
        <w:rPr>
          <w:sz w:val="22"/>
          <w:lang w:val="de-CH"/>
        </w:rPr>
        <w:t>65</w:t>
      </w:r>
      <w:r w:rsidRPr="00A71C27">
        <w:rPr>
          <w:sz w:val="22"/>
          <w:lang w:val="de-CH"/>
        </w:rPr>
        <w:t>) geben gerne weitere Auskünfte.</w:t>
      </w:r>
      <w:r w:rsidR="00760F1C" w:rsidRPr="00A71C27">
        <w:rPr>
          <w:sz w:val="22"/>
          <w:lang w:val="de-CH"/>
        </w:rPr>
        <w:t xml:space="preserve"> </w:t>
      </w:r>
      <w:proofErr w:type="gramStart"/>
      <w:r w:rsidR="00760F1C" w:rsidRPr="00A71C27">
        <w:rPr>
          <w:sz w:val="22"/>
          <w:lang w:val="de-CH"/>
        </w:rPr>
        <w:t>Des Weitern</w:t>
      </w:r>
      <w:proofErr w:type="gramEnd"/>
      <w:r w:rsidR="00760F1C" w:rsidRPr="00A71C27">
        <w:rPr>
          <w:sz w:val="22"/>
          <w:lang w:val="de-CH"/>
        </w:rPr>
        <w:t xml:space="preserve"> können auf unserer Homepage </w:t>
      </w:r>
      <w:hyperlink r:id="rId5" w:history="1">
        <w:r w:rsidR="00760F1C" w:rsidRPr="00A71C27">
          <w:rPr>
            <w:rStyle w:val="Hyperlink"/>
            <w:color w:val="auto"/>
            <w:sz w:val="22"/>
            <w:lang w:val="de-CH"/>
          </w:rPr>
          <w:t>www.sportschuetzen-mosnang.ch</w:t>
        </w:r>
      </w:hyperlink>
      <w:r w:rsidR="00760F1C" w:rsidRPr="00A71C27">
        <w:rPr>
          <w:sz w:val="22"/>
          <w:lang w:val="de-CH"/>
        </w:rPr>
        <w:t xml:space="preserve"> jederzeit weitere Informationen abgerufen werden.</w:t>
      </w:r>
    </w:p>
    <w:p w14:paraId="3C47903C" w14:textId="77777777" w:rsidR="000B2B4B" w:rsidRPr="00A71C27" w:rsidRDefault="000B2B4B">
      <w:pPr>
        <w:rPr>
          <w:lang w:val="de-CH"/>
        </w:rPr>
      </w:pPr>
    </w:p>
    <w:p w14:paraId="207533DA" w14:textId="77777777" w:rsidR="008E29D1" w:rsidRPr="00A71C27" w:rsidRDefault="008E29D1">
      <w:pPr>
        <w:rPr>
          <w:lang w:val="de-CH"/>
        </w:rPr>
      </w:pPr>
    </w:p>
    <w:p w14:paraId="4B52F4CE" w14:textId="77777777" w:rsidR="008E29D1" w:rsidRPr="00A71C27" w:rsidRDefault="008E29D1">
      <w:pPr>
        <w:rPr>
          <w:lang w:val="de-CH"/>
        </w:rPr>
      </w:pPr>
    </w:p>
    <w:p w14:paraId="48866F08" w14:textId="77777777" w:rsidR="000B2B4B" w:rsidRPr="00A71C27" w:rsidRDefault="000B2B4B">
      <w:pPr>
        <w:pStyle w:val="berschrift3"/>
        <w:rPr>
          <w:sz w:val="22"/>
        </w:rPr>
      </w:pPr>
      <w:r w:rsidRPr="00A71C27">
        <w:rPr>
          <w:sz w:val="22"/>
        </w:rPr>
        <w:t>Ranglisten</w:t>
      </w:r>
    </w:p>
    <w:p w14:paraId="685E6AD5" w14:textId="77777777" w:rsidR="000B2B4B" w:rsidRPr="00A71C27" w:rsidRDefault="000B2B4B">
      <w:pPr>
        <w:numPr>
          <w:ilvl w:val="0"/>
          <w:numId w:val="1"/>
        </w:numPr>
        <w:rPr>
          <w:lang w:val="de-CH"/>
        </w:rPr>
      </w:pPr>
      <w:r w:rsidRPr="00A71C27">
        <w:rPr>
          <w:lang w:val="de-CH"/>
        </w:rPr>
        <w:t>Gruppen</w:t>
      </w:r>
      <w:r w:rsidR="00CA0AB3" w:rsidRPr="00A71C27">
        <w:rPr>
          <w:lang w:val="de-CH"/>
        </w:rPr>
        <w:t xml:space="preserve"> ohne aktive Schützen</w:t>
      </w:r>
    </w:p>
    <w:p w14:paraId="093560EC" w14:textId="77777777" w:rsidR="00CA0AB3" w:rsidRPr="00A71C27" w:rsidRDefault="00CA0AB3">
      <w:pPr>
        <w:numPr>
          <w:ilvl w:val="0"/>
          <w:numId w:val="1"/>
        </w:numPr>
        <w:rPr>
          <w:lang w:val="de-CH"/>
        </w:rPr>
      </w:pPr>
      <w:r w:rsidRPr="00A71C27">
        <w:rPr>
          <w:lang w:val="de-CH"/>
        </w:rPr>
        <w:t>Gruppen mit aktiven Schützen</w:t>
      </w:r>
    </w:p>
    <w:p w14:paraId="5FD3F4A8" w14:textId="77777777" w:rsidR="000B2B4B" w:rsidRPr="00A71C27" w:rsidRDefault="00CA0AB3">
      <w:pPr>
        <w:numPr>
          <w:ilvl w:val="0"/>
          <w:numId w:val="1"/>
        </w:numPr>
        <w:rPr>
          <w:lang w:val="de-CH"/>
        </w:rPr>
      </w:pPr>
      <w:r w:rsidRPr="00A71C27">
        <w:rPr>
          <w:lang w:val="de-CH"/>
        </w:rPr>
        <w:t>Rangliste liegend aufgelegt</w:t>
      </w:r>
    </w:p>
    <w:p w14:paraId="615DB057" w14:textId="77777777" w:rsidR="000B2B4B" w:rsidRPr="00A71C27" w:rsidRDefault="00CA0AB3">
      <w:pPr>
        <w:numPr>
          <w:ilvl w:val="0"/>
          <w:numId w:val="1"/>
        </w:numPr>
        <w:rPr>
          <w:lang w:val="de-CH"/>
        </w:rPr>
      </w:pPr>
      <w:r w:rsidRPr="00A71C27">
        <w:rPr>
          <w:lang w:val="de-CH"/>
        </w:rPr>
        <w:t>Rangliste liegend frei</w:t>
      </w:r>
    </w:p>
    <w:sectPr w:rsidR="000B2B4B" w:rsidRPr="00A71C27">
      <w:pgSz w:w="11906" w:h="16838"/>
      <w:pgMar w:top="567" w:right="1418" w:bottom="709"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06BAE"/>
    <w:multiLevelType w:val="singleLevel"/>
    <w:tmpl w:val="04070007"/>
    <w:lvl w:ilvl="0">
      <w:start w:val="1"/>
      <w:numFmt w:val="bullet"/>
      <w:lvlText w:val="-"/>
      <w:lvlJc w:val="left"/>
      <w:pPr>
        <w:tabs>
          <w:tab w:val="num" w:pos="360"/>
        </w:tabs>
        <w:ind w:left="360" w:hanging="360"/>
      </w:pPr>
      <w:rPr>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861"/>
    <w:rsid w:val="00053081"/>
    <w:rsid w:val="0006191E"/>
    <w:rsid w:val="000B2B4B"/>
    <w:rsid w:val="000C3861"/>
    <w:rsid w:val="001143FA"/>
    <w:rsid w:val="001261D5"/>
    <w:rsid w:val="00130F8F"/>
    <w:rsid w:val="001529EC"/>
    <w:rsid w:val="00166A00"/>
    <w:rsid w:val="00170EDC"/>
    <w:rsid w:val="001A09FE"/>
    <w:rsid w:val="001B45F4"/>
    <w:rsid w:val="001F2639"/>
    <w:rsid w:val="002030E7"/>
    <w:rsid w:val="0026367F"/>
    <w:rsid w:val="00283950"/>
    <w:rsid w:val="002E2837"/>
    <w:rsid w:val="00313238"/>
    <w:rsid w:val="00344A65"/>
    <w:rsid w:val="00383812"/>
    <w:rsid w:val="00442AD0"/>
    <w:rsid w:val="00475CFA"/>
    <w:rsid w:val="0049137C"/>
    <w:rsid w:val="005445FB"/>
    <w:rsid w:val="005E2C2B"/>
    <w:rsid w:val="00671A61"/>
    <w:rsid w:val="00694CC5"/>
    <w:rsid w:val="006C4DDE"/>
    <w:rsid w:val="006D0274"/>
    <w:rsid w:val="006D1949"/>
    <w:rsid w:val="00747AF1"/>
    <w:rsid w:val="00760F1C"/>
    <w:rsid w:val="0076226C"/>
    <w:rsid w:val="007B59C4"/>
    <w:rsid w:val="007B5E1C"/>
    <w:rsid w:val="00850793"/>
    <w:rsid w:val="008E29D1"/>
    <w:rsid w:val="0094655B"/>
    <w:rsid w:val="0097710C"/>
    <w:rsid w:val="009D3F57"/>
    <w:rsid w:val="009D5694"/>
    <w:rsid w:val="00A3679A"/>
    <w:rsid w:val="00A611AB"/>
    <w:rsid w:val="00A70879"/>
    <w:rsid w:val="00A71C27"/>
    <w:rsid w:val="00A73994"/>
    <w:rsid w:val="00AA4062"/>
    <w:rsid w:val="00AC3779"/>
    <w:rsid w:val="00AC3D39"/>
    <w:rsid w:val="00AD031E"/>
    <w:rsid w:val="00AE0F0B"/>
    <w:rsid w:val="00B52ABD"/>
    <w:rsid w:val="00B659E9"/>
    <w:rsid w:val="00BB3CFA"/>
    <w:rsid w:val="00BC1330"/>
    <w:rsid w:val="00C5127C"/>
    <w:rsid w:val="00CA0AB3"/>
    <w:rsid w:val="00CB6F3D"/>
    <w:rsid w:val="00CD31B7"/>
    <w:rsid w:val="00D001DC"/>
    <w:rsid w:val="00D6772E"/>
    <w:rsid w:val="00D72957"/>
    <w:rsid w:val="00D90010"/>
    <w:rsid w:val="00DA5771"/>
    <w:rsid w:val="00E35AED"/>
    <w:rsid w:val="00E60098"/>
    <w:rsid w:val="00E75719"/>
    <w:rsid w:val="00E9255E"/>
    <w:rsid w:val="00F064C9"/>
    <w:rsid w:val="00F677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FB8AFC"/>
  <w15:chartTrackingRefBased/>
  <w15:docId w15:val="{DFD78B6B-1699-4DE2-ABAC-8DF9C67A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val="de-DE" w:eastAsia="de-DE"/>
    </w:rPr>
  </w:style>
  <w:style w:type="paragraph" w:styleId="berschrift1">
    <w:name w:val="heading 1"/>
    <w:basedOn w:val="Standard"/>
    <w:next w:val="Standard"/>
    <w:qFormat/>
    <w:pPr>
      <w:keepNext/>
      <w:tabs>
        <w:tab w:val="left" w:pos="5812"/>
      </w:tabs>
      <w:outlineLvl w:val="0"/>
    </w:pPr>
    <w:rPr>
      <w:sz w:val="24"/>
      <w:lang w:val="de-CH"/>
    </w:rPr>
  </w:style>
  <w:style w:type="paragraph" w:styleId="berschrift2">
    <w:name w:val="heading 2"/>
    <w:basedOn w:val="Standard"/>
    <w:next w:val="Standard"/>
    <w:qFormat/>
    <w:pPr>
      <w:keepNext/>
      <w:outlineLvl w:val="1"/>
    </w:pPr>
    <w:rPr>
      <w:b/>
      <w:sz w:val="28"/>
      <w:lang w:val="de-CH"/>
    </w:rPr>
  </w:style>
  <w:style w:type="paragraph" w:styleId="berschrift3">
    <w:name w:val="heading 3"/>
    <w:basedOn w:val="Standard"/>
    <w:next w:val="Standard"/>
    <w:qFormat/>
    <w:pPr>
      <w:keepNext/>
      <w:outlineLvl w:val="2"/>
    </w:pPr>
    <w:rPr>
      <w:b/>
      <w:sz w:val="24"/>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2"/>
      <w:lang w:val="de-CH"/>
    </w:rPr>
  </w:style>
  <w:style w:type="character" w:styleId="Hyperlink">
    <w:name w:val="Hyperlink"/>
    <w:rsid w:val="00760F1C"/>
    <w:rPr>
      <w:color w:val="0563C1"/>
      <w:u w:val="single"/>
    </w:rPr>
  </w:style>
  <w:style w:type="paragraph" w:styleId="Sprechblasentext">
    <w:name w:val="Balloon Text"/>
    <w:basedOn w:val="Standard"/>
    <w:link w:val="SprechblasentextZchn"/>
    <w:rsid w:val="00A611AB"/>
    <w:rPr>
      <w:rFonts w:ascii="Segoe UI" w:hAnsi="Segoe UI" w:cs="Segoe UI"/>
      <w:sz w:val="18"/>
      <w:szCs w:val="18"/>
    </w:rPr>
  </w:style>
  <w:style w:type="character" w:customStyle="1" w:styleId="SprechblasentextZchn">
    <w:name w:val="Sprechblasentext Zchn"/>
    <w:basedOn w:val="Absatz-Standardschriftart"/>
    <w:link w:val="Sprechblasentext"/>
    <w:rsid w:val="00A611AB"/>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rtschuetzen-mosnang.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2672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Geschätztes Redaktionsbüro</vt:lpstr>
    </vt:vector>
  </TitlesOfParts>
  <Company> </Company>
  <LinksUpToDate>false</LinksUpToDate>
  <CharactersWithSpaces>3090</CharactersWithSpaces>
  <SharedDoc>false</SharedDoc>
  <HLinks>
    <vt:vector size="6" baseType="variant">
      <vt:variant>
        <vt:i4>4194371</vt:i4>
      </vt:variant>
      <vt:variant>
        <vt:i4>0</vt:i4>
      </vt:variant>
      <vt:variant>
        <vt:i4>0</vt:i4>
      </vt:variant>
      <vt:variant>
        <vt:i4>5</vt:i4>
      </vt:variant>
      <vt:variant>
        <vt:lpwstr>http://www.sportschuetzen-mosnang.ch/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Geschätztes Redaktionsbüro</dc:title>
  <dc:subject/>
  <dc:creator>Rene Bamert</dc:creator>
  <cp:keywords/>
  <cp:lastModifiedBy>Bamert</cp:lastModifiedBy>
  <cp:revision>7</cp:revision>
  <cp:lastPrinted>2021-08-21T13:39:00Z</cp:lastPrinted>
  <dcterms:created xsi:type="dcterms:W3CDTF">2021-08-21T09:43:00Z</dcterms:created>
  <dcterms:modified xsi:type="dcterms:W3CDTF">2021-08-21T13:40:00Z</dcterms:modified>
</cp:coreProperties>
</file>